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5888" w14:textId="4428FBA2" w:rsidR="00C205B3" w:rsidRDefault="00C205B3" w:rsidP="00F20265">
      <w:r w:rsidRPr="002A2B2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A5DB3" wp14:editId="4476B20C">
                <wp:simplePos x="0" y="0"/>
                <wp:positionH relativeFrom="column">
                  <wp:posOffset>1777365</wp:posOffset>
                </wp:positionH>
                <wp:positionV relativeFrom="paragraph">
                  <wp:posOffset>19050</wp:posOffset>
                </wp:positionV>
                <wp:extent cx="4000500" cy="1123950"/>
                <wp:effectExtent l="0" t="0" r="0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DD06" w14:textId="77777777" w:rsidR="00C205B3" w:rsidRDefault="00C205B3" w:rsidP="00C205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0800DA" w14:textId="6248FA46" w:rsidR="00C205B3" w:rsidRPr="00D82B13" w:rsidRDefault="00C205B3" w:rsidP="00D82B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2B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Heworth Without Parish Council </w:t>
                            </w:r>
                            <w:r w:rsidR="00D82B13" w:rsidRPr="00D82B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(HWPC)</w:t>
                            </w:r>
                          </w:p>
                          <w:p w14:paraId="0D12AAC9" w14:textId="433EC4BD" w:rsidR="00D82B13" w:rsidRPr="00D82B13" w:rsidRDefault="00D82B13" w:rsidP="00D82B13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82B1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Christmas Window Trail sign up and disclaimer</w:t>
                            </w:r>
                          </w:p>
                          <w:p w14:paraId="7B8C3CB7" w14:textId="77777777" w:rsidR="00C205B3" w:rsidRDefault="00C205B3" w:rsidP="00C20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A5D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95pt;margin-top:1.5pt;width:31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">
                <v:path arrowok="t"/>
                <v:textbox>
                  <w:txbxContent>
                    <w:p w14:paraId="3A8CDD06" w14:textId="77777777" w:rsidR="00C205B3" w:rsidRDefault="00C205B3" w:rsidP="00C205B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90800DA" w14:textId="6248FA46" w:rsidR="00C205B3" w:rsidRPr="00D82B13" w:rsidRDefault="00C205B3" w:rsidP="00D82B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2B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Heworth Without Parish Council </w:t>
                      </w:r>
                      <w:r w:rsidR="00D82B13" w:rsidRPr="00D82B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(HWPC)</w:t>
                      </w:r>
                    </w:p>
                    <w:p w14:paraId="0D12AAC9" w14:textId="433EC4BD" w:rsidR="00D82B13" w:rsidRPr="00D82B13" w:rsidRDefault="00D82B13" w:rsidP="00D82B13">
                      <w:pPr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82B13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Christmas Window Trail sign up and disclaimer</w:t>
                      </w:r>
                    </w:p>
                    <w:p w14:paraId="7B8C3CB7" w14:textId="77777777" w:rsidR="00C205B3" w:rsidRDefault="00C205B3" w:rsidP="00C205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2B22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0FFD3C6" wp14:editId="434AB604">
            <wp:simplePos x="0" y="0"/>
            <wp:positionH relativeFrom="margin">
              <wp:align>center</wp:align>
            </wp:positionH>
            <wp:positionV relativeFrom="paragraph">
              <wp:posOffset>-159385</wp:posOffset>
            </wp:positionV>
            <wp:extent cx="7051675" cy="1627505"/>
            <wp:effectExtent l="0" t="0" r="0" b="0"/>
            <wp:wrapNone/>
            <wp:docPr id="3" name="Picture 5" descr="HWPC%20Letterhead%202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PC%20Letterhead%20200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27682" w14:textId="77777777" w:rsidR="00C205B3" w:rsidRDefault="00C205B3" w:rsidP="00F20265"/>
    <w:p w14:paraId="522C0B2F" w14:textId="77777777" w:rsidR="00C205B3" w:rsidRDefault="00C205B3" w:rsidP="00F20265"/>
    <w:p w14:paraId="24682900" w14:textId="77777777" w:rsidR="00C205B3" w:rsidRDefault="00C205B3" w:rsidP="00F20265"/>
    <w:p w14:paraId="651EC932" w14:textId="77777777" w:rsidR="00C205B3" w:rsidRDefault="00C205B3" w:rsidP="00F20265"/>
    <w:p w14:paraId="3F8DBE1E" w14:textId="77777777" w:rsidR="00C205B3" w:rsidRDefault="00C205B3" w:rsidP="00F20265"/>
    <w:p w14:paraId="4F198139" w14:textId="77777777" w:rsidR="00C205B3" w:rsidRDefault="00C205B3" w:rsidP="00F20265"/>
    <w:p w14:paraId="4D054967" w14:textId="77777777" w:rsidR="00C205B3" w:rsidRDefault="00C205B3" w:rsidP="00F20265"/>
    <w:p w14:paraId="7D8F3389" w14:textId="77777777" w:rsidR="00C205B3" w:rsidRDefault="00C205B3" w:rsidP="00F20265"/>
    <w:p w14:paraId="1759FC74" w14:textId="1F2B3271" w:rsidR="00DD6B0E" w:rsidRPr="00D82B13" w:rsidRDefault="00DD6B0E" w:rsidP="003F01D2">
      <w:pPr>
        <w:tabs>
          <w:tab w:val="left" w:pos="3240"/>
        </w:tabs>
        <w:rPr>
          <w:rFonts w:ascii="Arial" w:hAnsi="Arial" w:cs="Arial"/>
          <w:b/>
          <w:bCs/>
          <w:color w:val="222222"/>
          <w:shd w:val="clear" w:color="auto" w:fill="FFFFFF"/>
        </w:rPr>
      </w:pPr>
      <w:r w:rsidRPr="00D82B13">
        <w:rPr>
          <w:rFonts w:ascii="Arial" w:hAnsi="Arial" w:cs="Arial"/>
          <w:b/>
          <w:bCs/>
          <w:color w:val="222222"/>
          <w:shd w:val="clear" w:color="auto" w:fill="FFFFFF"/>
        </w:rPr>
        <w:t>Sign up here if you wish to be included in Heworth Without Parish Councils Christmas Window Trail.</w:t>
      </w:r>
      <w:r w:rsidR="00B14F09">
        <w:rPr>
          <w:rFonts w:ascii="Arial" w:hAnsi="Arial" w:cs="Arial"/>
          <w:b/>
          <w:bCs/>
          <w:color w:val="222222"/>
          <w:shd w:val="clear" w:color="auto" w:fill="FFFFFF"/>
        </w:rPr>
        <w:t xml:space="preserve">  DEADLINE to Submit is </w:t>
      </w:r>
      <w:r w:rsidR="00C35AE0">
        <w:rPr>
          <w:rFonts w:ascii="Arial" w:hAnsi="Arial" w:cs="Arial"/>
          <w:b/>
          <w:bCs/>
          <w:color w:val="222222"/>
          <w:shd w:val="clear" w:color="auto" w:fill="FFFFFF"/>
        </w:rPr>
        <w:t>Friday 12</w:t>
      </w:r>
      <w:r w:rsidR="00B14F09" w:rsidRPr="00B14F09">
        <w:rPr>
          <w:rFonts w:ascii="Arial" w:hAnsi="Arial" w:cs="Arial"/>
          <w:b/>
          <w:bCs/>
          <w:color w:val="222222"/>
          <w:shd w:val="clear" w:color="auto" w:fill="FFFFFF"/>
          <w:vertAlign w:val="superscript"/>
        </w:rPr>
        <w:t>th</w:t>
      </w:r>
      <w:r w:rsidR="00B14F09">
        <w:rPr>
          <w:rFonts w:ascii="Arial" w:hAnsi="Arial" w:cs="Arial"/>
          <w:b/>
          <w:bCs/>
          <w:color w:val="222222"/>
          <w:shd w:val="clear" w:color="auto" w:fill="FFFFFF"/>
        </w:rPr>
        <w:t xml:space="preserve"> December 20</w:t>
      </w:r>
      <w:r w:rsidR="00C35AE0">
        <w:rPr>
          <w:rFonts w:ascii="Arial" w:hAnsi="Arial" w:cs="Arial"/>
          <w:b/>
          <w:bCs/>
          <w:color w:val="222222"/>
          <w:shd w:val="clear" w:color="auto" w:fill="FFFFFF"/>
        </w:rPr>
        <w:t>25</w:t>
      </w:r>
      <w:r w:rsidR="00B14F09"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342DE438" w14:textId="77777777" w:rsidR="00DD6B0E" w:rsidRPr="00D82B13" w:rsidRDefault="00DD6B0E" w:rsidP="003F01D2">
      <w:pPr>
        <w:tabs>
          <w:tab w:val="left" w:pos="3240"/>
        </w:tabs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DD6B0E" w:rsidRPr="00D82B13" w14:paraId="747D94A4" w14:textId="77777777" w:rsidTr="00D82B13">
        <w:tc>
          <w:tcPr>
            <w:tcW w:w="4390" w:type="dxa"/>
          </w:tcPr>
          <w:p w14:paraId="60E643F7" w14:textId="3162AE3D" w:rsidR="00DD6B0E" w:rsidRPr="00D82B13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Name</w:t>
            </w:r>
          </w:p>
        </w:tc>
        <w:tc>
          <w:tcPr>
            <w:tcW w:w="5804" w:type="dxa"/>
          </w:tcPr>
          <w:p w14:paraId="1050E46A" w14:textId="77777777" w:rsidR="00DD6B0E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CCA35C4" w14:textId="77777777" w:rsidR="00D82B13" w:rsidRP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D6B0E" w:rsidRPr="00D82B13" w14:paraId="2E6D2173" w14:textId="77777777" w:rsidTr="00D82B13">
        <w:tc>
          <w:tcPr>
            <w:tcW w:w="4390" w:type="dxa"/>
          </w:tcPr>
          <w:p w14:paraId="26EA2AF9" w14:textId="77777777" w:rsidR="00DD6B0E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Address</w:t>
            </w:r>
          </w:p>
          <w:p w14:paraId="3122EB89" w14:textId="77777777" w:rsidR="00BA2BD5" w:rsidRDefault="00BA2BD5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1A662B6D" w14:textId="77777777" w:rsidR="00BA2BD5" w:rsidRDefault="00BA2BD5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10BC3BE9" w14:textId="39AA1327" w:rsidR="00BA2BD5" w:rsidRPr="00D82B13" w:rsidRDefault="00BA2BD5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Postcode</w:t>
            </w:r>
          </w:p>
        </w:tc>
        <w:tc>
          <w:tcPr>
            <w:tcW w:w="5804" w:type="dxa"/>
          </w:tcPr>
          <w:p w14:paraId="57363275" w14:textId="77777777" w:rsidR="00DD6B0E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45F9B0" w14:textId="77777777" w:rsid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F5DD1B1" w14:textId="77777777" w:rsid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0531584" w14:textId="77777777" w:rsidR="00D82B13" w:rsidRP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D6B0E" w:rsidRPr="00D82B13" w14:paraId="7027B755" w14:textId="77777777" w:rsidTr="00D82B13">
        <w:tc>
          <w:tcPr>
            <w:tcW w:w="4390" w:type="dxa"/>
          </w:tcPr>
          <w:p w14:paraId="2BA910F8" w14:textId="1BC323B8" w:rsidR="00DD6B0E" w:rsidRPr="00D82B13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Email Address</w:t>
            </w:r>
          </w:p>
        </w:tc>
        <w:tc>
          <w:tcPr>
            <w:tcW w:w="5804" w:type="dxa"/>
          </w:tcPr>
          <w:p w14:paraId="1E7D2A77" w14:textId="77777777" w:rsidR="00DD6B0E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FFCCBEB" w14:textId="77777777" w:rsidR="00D82B13" w:rsidRP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D6B0E" w:rsidRPr="00D82B13" w14:paraId="51B4126C" w14:textId="77777777" w:rsidTr="00D82B13">
        <w:tc>
          <w:tcPr>
            <w:tcW w:w="4390" w:type="dxa"/>
          </w:tcPr>
          <w:p w14:paraId="3E339912" w14:textId="3C235F1F" w:rsidR="00DD6B0E" w:rsidRPr="00D82B13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bookmarkStart w:id="0" w:name="_Hlk185063626"/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Please confirm that your </w:t>
            </w:r>
            <w:r w:rsidR="00CD078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Christmas </w:t>
            </w: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window display will be ready by </w:t>
            </w:r>
            <w:r w:rsidR="00C35AE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15</w:t>
            </w:r>
            <w:r w:rsidR="00B14F09" w:rsidRPr="00B14F09">
              <w:rPr>
                <w:rFonts w:ascii="Arial" w:hAnsi="Arial" w:cs="Arial"/>
                <w:b/>
                <w:bCs/>
                <w:color w:val="222222"/>
                <w:shd w:val="clear" w:color="auto" w:fill="FFFFFF"/>
                <w:vertAlign w:val="superscript"/>
              </w:rPr>
              <w:t>th</w:t>
            </w:r>
            <w:r w:rsidR="00B14F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D82B13">
              <w:rPr>
                <w:rFonts w:ascii="Arial" w:hAnsi="Arial" w:cs="Arial"/>
                <w:b/>
                <w:bCs/>
              </w:rPr>
              <w:t>Dec 202</w:t>
            </w:r>
            <w:r w:rsidR="00C35AE0">
              <w:rPr>
                <w:rFonts w:ascii="Arial" w:hAnsi="Arial" w:cs="Arial"/>
                <w:b/>
                <w:bCs/>
              </w:rPr>
              <w:t>5</w:t>
            </w:r>
            <w:r w:rsidRPr="00D82B13">
              <w:rPr>
                <w:rFonts w:ascii="Arial" w:hAnsi="Arial" w:cs="Arial"/>
                <w:b/>
                <w:bCs/>
              </w:rPr>
              <w:t xml:space="preserve"> and will remain on display until 1st January 202</w:t>
            </w:r>
            <w:bookmarkEnd w:id="0"/>
            <w:r w:rsidR="00C35AE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804" w:type="dxa"/>
          </w:tcPr>
          <w:p w14:paraId="5C841204" w14:textId="7D0ABF7D" w:rsidR="00DD6B0E" w:rsidRP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YES / NO</w:t>
            </w:r>
          </w:p>
        </w:tc>
      </w:tr>
      <w:tr w:rsidR="00DD6B0E" w:rsidRPr="00D82B13" w14:paraId="77751F3E" w14:textId="77777777" w:rsidTr="00D82B13">
        <w:tc>
          <w:tcPr>
            <w:tcW w:w="4390" w:type="dxa"/>
          </w:tcPr>
          <w:p w14:paraId="04339374" w14:textId="4E0EF33B" w:rsidR="00DD6B0E" w:rsidRPr="00D82B13" w:rsidRDefault="00DD6B0E" w:rsidP="003F01D2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Please confirm that you are happy for </w:t>
            </w:r>
            <w:bookmarkStart w:id="1" w:name="_Hlk185063699"/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local residents coming to admire your window display </w:t>
            </w:r>
            <w:bookmarkEnd w:id="1"/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between </w:t>
            </w:r>
            <w:r w:rsidR="00C35AE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15</w:t>
            </w:r>
            <w:r w:rsidRPr="00D82B13">
              <w:rPr>
                <w:rFonts w:ascii="Arial" w:hAnsi="Arial" w:cs="Arial"/>
                <w:b/>
                <w:bCs/>
              </w:rPr>
              <w:t>th Dec 202</w:t>
            </w:r>
            <w:r w:rsidR="00C35AE0">
              <w:rPr>
                <w:rFonts w:ascii="Arial" w:hAnsi="Arial" w:cs="Arial"/>
                <w:b/>
                <w:bCs/>
              </w:rPr>
              <w:t>5</w:t>
            </w:r>
            <w:r w:rsidRPr="00D82B13">
              <w:rPr>
                <w:rFonts w:ascii="Arial" w:hAnsi="Arial" w:cs="Arial"/>
                <w:b/>
                <w:bCs/>
              </w:rPr>
              <w:t xml:space="preserve"> to 1st January 202</w:t>
            </w:r>
            <w:r w:rsidR="00C35AE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804" w:type="dxa"/>
          </w:tcPr>
          <w:p w14:paraId="49AC70ED" w14:textId="769D54FA" w:rsidR="00DD6B0E" w:rsidRPr="00D82B13" w:rsidRDefault="00D82B13" w:rsidP="003F01D2">
            <w:pPr>
              <w:tabs>
                <w:tab w:val="left" w:pos="3240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82B1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YES / NO</w:t>
            </w:r>
          </w:p>
        </w:tc>
      </w:tr>
    </w:tbl>
    <w:p w14:paraId="60C542B9" w14:textId="77777777" w:rsidR="00D82B13" w:rsidRDefault="00D82B13" w:rsidP="00DD6B0E">
      <w:pPr>
        <w:rPr>
          <w:rFonts w:ascii="Arial" w:hAnsi="Arial" w:cs="Arial"/>
        </w:rPr>
      </w:pPr>
    </w:p>
    <w:p w14:paraId="78CF9AA5" w14:textId="16FC1BDA" w:rsidR="00DD6B0E" w:rsidRDefault="00DD6B0E" w:rsidP="00DD6B0E">
      <w:pPr>
        <w:rPr>
          <w:rFonts w:ascii="Arial" w:hAnsi="Arial" w:cs="Arial"/>
        </w:rPr>
      </w:pPr>
      <w:r w:rsidRPr="00D82B13">
        <w:rPr>
          <w:rFonts w:ascii="Arial" w:hAnsi="Arial" w:cs="Arial"/>
        </w:rPr>
        <w:t xml:space="preserve">The council is committed to being transparent about how it collects and uses the personal data </w:t>
      </w:r>
      <w:r w:rsidR="00D82B13" w:rsidRPr="00D82B13">
        <w:rPr>
          <w:rFonts w:ascii="Arial" w:hAnsi="Arial" w:cs="Arial"/>
        </w:rPr>
        <w:t xml:space="preserve">obtained, in </w:t>
      </w:r>
      <w:r w:rsidRPr="00D82B13">
        <w:rPr>
          <w:rFonts w:ascii="Arial" w:hAnsi="Arial" w:cs="Arial"/>
        </w:rPr>
        <w:t>line with the General Data Protection Regulation (GDPR) and the Data Protection Act 2018 (DPA).</w:t>
      </w:r>
    </w:p>
    <w:p w14:paraId="735CD547" w14:textId="77777777" w:rsidR="00D82B13" w:rsidRPr="00D82B13" w:rsidRDefault="00D82B13" w:rsidP="00DD6B0E">
      <w:pPr>
        <w:rPr>
          <w:rFonts w:ascii="Arial" w:hAnsi="Arial" w:cs="Arial"/>
        </w:rPr>
      </w:pPr>
    </w:p>
    <w:p w14:paraId="70CDBC46" w14:textId="1B3E6238" w:rsidR="00D82B13" w:rsidRDefault="00DD6B0E" w:rsidP="00D82B13">
      <w:pPr>
        <w:spacing w:after="200" w:line="276" w:lineRule="auto"/>
        <w:rPr>
          <w:rFonts w:ascii="Arial" w:hAnsi="Arial" w:cs="Arial"/>
        </w:rPr>
      </w:pPr>
      <w:r w:rsidRPr="00D82B13">
        <w:rPr>
          <w:rFonts w:ascii="Arial" w:hAnsi="Arial" w:cs="Arial"/>
        </w:rPr>
        <w:t>HWPC confirms that this personal data will be kept secure, and protected against unauthorised or unlawful processing.  Your details will be deleted securely in January 20</w:t>
      </w:r>
      <w:r w:rsidR="00D82B13">
        <w:rPr>
          <w:rFonts w:ascii="Arial" w:hAnsi="Arial" w:cs="Arial"/>
        </w:rPr>
        <w:t>2</w:t>
      </w:r>
      <w:r w:rsidR="00CD1A6C">
        <w:rPr>
          <w:rFonts w:ascii="Arial" w:hAnsi="Arial" w:cs="Arial"/>
        </w:rPr>
        <w:t>6</w:t>
      </w:r>
    </w:p>
    <w:p w14:paraId="2D422202" w14:textId="645F1DFD" w:rsidR="00D82B13" w:rsidRPr="00D82B13" w:rsidRDefault="00D82B13" w:rsidP="00DD6B0E">
      <w:pPr>
        <w:spacing w:after="200" w:line="276" w:lineRule="auto"/>
        <w:rPr>
          <w:rFonts w:ascii="Arial" w:hAnsi="Arial" w:cs="Arial"/>
          <w:b/>
          <w:bCs/>
        </w:rPr>
      </w:pPr>
      <w:r w:rsidRPr="00D82B13">
        <w:rPr>
          <w:rFonts w:ascii="Arial" w:hAnsi="Arial" w:cs="Arial"/>
          <w:b/>
          <w:bCs/>
        </w:rPr>
        <w:t>Consent</w:t>
      </w:r>
    </w:p>
    <w:p w14:paraId="2714AEAC" w14:textId="4937748D" w:rsidR="00D82B13" w:rsidRDefault="00D82B13" w:rsidP="00DD6B0E">
      <w:pPr>
        <w:spacing w:after="200" w:line="276" w:lineRule="auto"/>
        <w:rPr>
          <w:rFonts w:ascii="Arial" w:hAnsi="Arial" w:cs="Arial"/>
        </w:rPr>
      </w:pPr>
      <w:r w:rsidRPr="00D82B13">
        <w:rPr>
          <w:rFonts w:ascii="Arial" w:hAnsi="Arial" w:cs="Arial"/>
        </w:rPr>
        <w:t xml:space="preserve">I confirm that I </w:t>
      </w:r>
      <w:r>
        <w:rPr>
          <w:rFonts w:ascii="Arial" w:hAnsi="Arial" w:cs="Arial"/>
        </w:rPr>
        <w:t xml:space="preserve">give consent </w:t>
      </w:r>
      <w:r w:rsidRPr="00D82B13">
        <w:rPr>
          <w:rFonts w:ascii="Arial" w:hAnsi="Arial" w:cs="Arial"/>
        </w:rPr>
        <w:t xml:space="preserve">for HWPC </w:t>
      </w:r>
      <w:r>
        <w:rPr>
          <w:rFonts w:ascii="Arial" w:hAnsi="Arial" w:cs="Arial"/>
        </w:rPr>
        <w:t>to make my address public on the HWPC Christmas Trail poster and for HWPC to hold the above personal data until January 202</w:t>
      </w:r>
      <w:r w:rsidR="00C35AE0">
        <w:rPr>
          <w:rFonts w:ascii="Arial" w:hAnsi="Arial" w:cs="Arial"/>
        </w:rPr>
        <w:t>6</w:t>
      </w:r>
    </w:p>
    <w:p w14:paraId="65CCEA27" w14:textId="7F1B7010" w:rsidR="00D82B13" w:rsidRPr="00D82B13" w:rsidRDefault="00D82B13" w:rsidP="00DD6B0E">
      <w:pPr>
        <w:spacing w:after="200" w:line="276" w:lineRule="auto"/>
        <w:rPr>
          <w:rFonts w:ascii="Arial" w:hAnsi="Arial" w:cs="Arial"/>
          <w:b/>
          <w:bCs/>
        </w:rPr>
      </w:pPr>
      <w:r w:rsidRPr="00D82B13">
        <w:rPr>
          <w:rFonts w:ascii="Arial" w:hAnsi="Arial" w:cs="Arial"/>
          <w:b/>
          <w:bCs/>
        </w:rPr>
        <w:t>Name ___________________________________________________</w:t>
      </w:r>
    </w:p>
    <w:p w14:paraId="01856ADE" w14:textId="4F2BDEDA" w:rsidR="00D82B13" w:rsidRPr="00D82B13" w:rsidRDefault="00D82B13" w:rsidP="00DD6B0E">
      <w:pPr>
        <w:spacing w:after="200" w:line="276" w:lineRule="auto"/>
        <w:rPr>
          <w:rFonts w:ascii="Arial" w:hAnsi="Arial" w:cs="Arial"/>
          <w:b/>
          <w:bCs/>
        </w:rPr>
      </w:pPr>
      <w:r w:rsidRPr="00D82B13">
        <w:rPr>
          <w:rFonts w:ascii="Arial" w:hAnsi="Arial" w:cs="Arial"/>
          <w:b/>
          <w:bCs/>
        </w:rPr>
        <w:t>Signature ________________________________________________</w:t>
      </w:r>
    </w:p>
    <w:p w14:paraId="6E1F423C" w14:textId="3B97AAE1" w:rsidR="00D82B13" w:rsidRPr="00D82B13" w:rsidRDefault="00D82B13" w:rsidP="00DD6B0E">
      <w:pPr>
        <w:spacing w:after="200" w:line="276" w:lineRule="auto"/>
        <w:rPr>
          <w:rFonts w:ascii="Arial" w:hAnsi="Arial" w:cs="Arial"/>
          <w:b/>
          <w:bCs/>
        </w:rPr>
      </w:pPr>
      <w:r w:rsidRPr="00D82B13">
        <w:rPr>
          <w:rFonts w:ascii="Arial" w:hAnsi="Arial" w:cs="Arial"/>
          <w:b/>
          <w:bCs/>
        </w:rPr>
        <w:t>Date ____________________________________________________</w:t>
      </w:r>
    </w:p>
    <w:p w14:paraId="16AD9D1C" w14:textId="4774B3C6" w:rsidR="003F01D2" w:rsidRDefault="006922FC" w:rsidP="003F01D2">
      <w:pPr>
        <w:tabs>
          <w:tab w:val="left" w:pos="3240"/>
        </w:tabs>
        <w:rPr>
          <w:b/>
          <w:bCs/>
        </w:rPr>
      </w:pPr>
      <w:r>
        <w:rPr>
          <w:b/>
          <w:bCs/>
        </w:rPr>
        <w:t xml:space="preserve">Please return to 1 Allington Drive, Heworth, YORK, YO310NL or email </w:t>
      </w:r>
      <w:hyperlink r:id="rId9" w:history="1">
        <w:r w:rsidR="00432122" w:rsidRPr="003C0877">
          <w:rPr>
            <w:rStyle w:val="Hyperlink"/>
            <w:b/>
            <w:bCs/>
          </w:rPr>
          <w:t>clerk@heworthwithoutparishcouncil.gov.uk</w:t>
        </w:r>
      </w:hyperlink>
    </w:p>
    <w:p w14:paraId="0D13BFCB" w14:textId="189E016D" w:rsidR="00DF06E6" w:rsidRPr="00D82B13" w:rsidRDefault="00DF06E6" w:rsidP="003F01D2">
      <w:pPr>
        <w:tabs>
          <w:tab w:val="left" w:pos="3240"/>
        </w:tabs>
        <w:rPr>
          <w:b/>
          <w:bCs/>
        </w:rPr>
      </w:pPr>
      <w:r>
        <w:rPr>
          <w:b/>
          <w:bCs/>
        </w:rPr>
        <w:t xml:space="preserve">By </w:t>
      </w:r>
      <w:r w:rsidR="00C35AE0">
        <w:rPr>
          <w:b/>
          <w:bCs/>
        </w:rPr>
        <w:t>Friday</w:t>
      </w:r>
      <w:r>
        <w:rPr>
          <w:b/>
          <w:bCs/>
        </w:rPr>
        <w:t xml:space="preserve"> 1</w:t>
      </w:r>
      <w:r w:rsidR="00C35AE0">
        <w:rPr>
          <w:b/>
          <w:bCs/>
        </w:rPr>
        <w:t>2</w:t>
      </w:r>
      <w:r w:rsidRPr="00DF06E6">
        <w:rPr>
          <w:b/>
          <w:bCs/>
          <w:vertAlign w:val="superscript"/>
        </w:rPr>
        <w:t>th</w:t>
      </w:r>
      <w:r>
        <w:rPr>
          <w:b/>
          <w:bCs/>
        </w:rPr>
        <w:t xml:space="preserve"> December 202</w:t>
      </w:r>
      <w:r w:rsidR="00C35AE0">
        <w:rPr>
          <w:b/>
          <w:bCs/>
        </w:rPr>
        <w:t>5</w:t>
      </w:r>
      <w:r>
        <w:rPr>
          <w:b/>
          <w:bCs/>
        </w:rPr>
        <w:t xml:space="preserve"> midnight!</w:t>
      </w:r>
    </w:p>
    <w:sectPr w:rsidR="00DF06E6" w:rsidRPr="00D82B13" w:rsidSect="00D82B13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338E" w14:textId="77777777" w:rsidR="00A0114D" w:rsidRDefault="00A0114D" w:rsidP="00AC4153">
      <w:r>
        <w:separator/>
      </w:r>
    </w:p>
  </w:endnote>
  <w:endnote w:type="continuationSeparator" w:id="0">
    <w:p w14:paraId="6F45E690" w14:textId="77777777" w:rsidR="00A0114D" w:rsidRDefault="00A0114D" w:rsidP="00A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E62D" w14:textId="59BCF262" w:rsidR="00AC4153" w:rsidRDefault="00F67F20" w:rsidP="00F67F20">
    <w:pPr>
      <w:pStyle w:val="Footer"/>
      <w:tabs>
        <w:tab w:val="clear" w:pos="4513"/>
        <w:tab w:val="clear" w:pos="9026"/>
        <w:tab w:val="center" w:pos="5102"/>
        <w:tab w:val="right" w:pos="10204"/>
      </w:tabs>
    </w:pPr>
    <w:r>
      <w:tab/>
      <w:t xml:space="preserve">HWPC </w:t>
    </w:r>
    <w:r w:rsidR="00D82B13">
      <w:t>Christmas Trail Sign up and Declaration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EC37" w14:textId="77777777" w:rsidR="00A0114D" w:rsidRDefault="00A0114D" w:rsidP="00AC4153">
      <w:r>
        <w:separator/>
      </w:r>
    </w:p>
  </w:footnote>
  <w:footnote w:type="continuationSeparator" w:id="0">
    <w:p w14:paraId="2EC0D813" w14:textId="77777777" w:rsidR="00A0114D" w:rsidRDefault="00A0114D" w:rsidP="00AC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A984" w14:textId="15F39A25" w:rsidR="0081040F" w:rsidRPr="0081040F" w:rsidRDefault="0081040F" w:rsidP="0081040F">
    <w:pPr>
      <w:pStyle w:val="Header"/>
      <w:rPr>
        <w:rFonts w:ascii="Calibri" w:eastAsia="Calibri" w:hAnsi="Calibri"/>
        <w:sz w:val="22"/>
        <w:szCs w:val="22"/>
        <w:lang w:eastAsia="en-US"/>
      </w:rPr>
    </w:pPr>
    <w:r w:rsidRPr="0081040F">
      <w:rPr>
        <w:rFonts w:ascii="Calibri" w:eastAsia="Calibri" w:hAnsi="Calibri"/>
        <w:sz w:val="22"/>
        <w:szCs w:val="22"/>
        <w:lang w:eastAsia="en-US"/>
      </w:rPr>
      <w:tab/>
    </w:r>
  </w:p>
  <w:p w14:paraId="24FA0705" w14:textId="77777777" w:rsidR="00F232BA" w:rsidRDefault="00F232BA">
    <w:pPr>
      <w:pStyle w:val="Header"/>
    </w:pPr>
  </w:p>
  <w:p w14:paraId="26EC0B08" w14:textId="77777777" w:rsidR="00AC4153" w:rsidRDefault="00AC4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D7D"/>
    <w:multiLevelType w:val="hybridMultilevel"/>
    <w:tmpl w:val="ADB0C11C"/>
    <w:lvl w:ilvl="0" w:tplc="6382F24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6B1B87"/>
    <w:multiLevelType w:val="hybridMultilevel"/>
    <w:tmpl w:val="F54ABA0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878"/>
    <w:multiLevelType w:val="hybridMultilevel"/>
    <w:tmpl w:val="DB969796"/>
    <w:lvl w:ilvl="0" w:tplc="3970FE4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5A42E4"/>
    <w:multiLevelType w:val="hybridMultilevel"/>
    <w:tmpl w:val="E6A6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2465"/>
    <w:multiLevelType w:val="hybridMultilevel"/>
    <w:tmpl w:val="68A4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0B27"/>
    <w:multiLevelType w:val="hybridMultilevel"/>
    <w:tmpl w:val="2CE21F4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564AD"/>
    <w:multiLevelType w:val="hybridMultilevel"/>
    <w:tmpl w:val="44002098"/>
    <w:lvl w:ilvl="0" w:tplc="92600CAA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EB541A7"/>
    <w:multiLevelType w:val="multilevel"/>
    <w:tmpl w:val="CDFCC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D3D56"/>
    <w:multiLevelType w:val="hybridMultilevel"/>
    <w:tmpl w:val="329608F4"/>
    <w:lvl w:ilvl="0" w:tplc="A0E88B4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11C3"/>
    <w:multiLevelType w:val="hybridMultilevel"/>
    <w:tmpl w:val="9BE4EBAA"/>
    <w:lvl w:ilvl="0" w:tplc="A20057A4">
      <w:start w:val="1"/>
      <w:numFmt w:val="lowerRoman"/>
      <w:lvlText w:val="%1)"/>
      <w:lvlJc w:val="righ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958"/>
    <w:multiLevelType w:val="hybridMultilevel"/>
    <w:tmpl w:val="EC02AB4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B3F62"/>
    <w:multiLevelType w:val="hybridMultilevel"/>
    <w:tmpl w:val="99FC0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C9B"/>
    <w:multiLevelType w:val="hybridMultilevel"/>
    <w:tmpl w:val="A5E49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C73C5"/>
    <w:multiLevelType w:val="hybridMultilevel"/>
    <w:tmpl w:val="A28AFAA4"/>
    <w:lvl w:ilvl="0" w:tplc="32042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52887"/>
    <w:multiLevelType w:val="multilevel"/>
    <w:tmpl w:val="2CE21F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832C7"/>
    <w:multiLevelType w:val="hybridMultilevel"/>
    <w:tmpl w:val="430A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74675"/>
    <w:multiLevelType w:val="hybridMultilevel"/>
    <w:tmpl w:val="0D0E0C58"/>
    <w:lvl w:ilvl="0" w:tplc="A5FC2D4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0947162"/>
    <w:multiLevelType w:val="hybridMultilevel"/>
    <w:tmpl w:val="2D7EA91C"/>
    <w:lvl w:ilvl="0" w:tplc="3CE0E1C6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3D304B0"/>
    <w:multiLevelType w:val="hybridMultilevel"/>
    <w:tmpl w:val="3E440BC6"/>
    <w:lvl w:ilvl="0" w:tplc="5A4EBD1A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4185EE0"/>
    <w:multiLevelType w:val="hybridMultilevel"/>
    <w:tmpl w:val="CDFCC7B8"/>
    <w:lvl w:ilvl="0" w:tplc="9992D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07B16"/>
    <w:multiLevelType w:val="hybridMultilevel"/>
    <w:tmpl w:val="2138E216"/>
    <w:lvl w:ilvl="0" w:tplc="5A641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917ED"/>
    <w:multiLevelType w:val="hybridMultilevel"/>
    <w:tmpl w:val="89DAF182"/>
    <w:lvl w:ilvl="0" w:tplc="6420ADA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301DC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6B5A8B"/>
    <w:multiLevelType w:val="hybridMultilevel"/>
    <w:tmpl w:val="AF283AC8"/>
    <w:lvl w:ilvl="0" w:tplc="5A6417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A0DFF"/>
    <w:multiLevelType w:val="hybridMultilevel"/>
    <w:tmpl w:val="F100300C"/>
    <w:lvl w:ilvl="0" w:tplc="5A641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01CEA"/>
    <w:multiLevelType w:val="hybridMultilevel"/>
    <w:tmpl w:val="F662C5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32A8"/>
    <w:multiLevelType w:val="hybridMultilevel"/>
    <w:tmpl w:val="6D0AB150"/>
    <w:lvl w:ilvl="0" w:tplc="9F66A368">
      <w:start w:val="2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4D0539D"/>
    <w:multiLevelType w:val="hybridMultilevel"/>
    <w:tmpl w:val="D54678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6623"/>
    <w:multiLevelType w:val="hybridMultilevel"/>
    <w:tmpl w:val="406A9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F32EF"/>
    <w:multiLevelType w:val="hybridMultilevel"/>
    <w:tmpl w:val="4CC0F326"/>
    <w:lvl w:ilvl="0" w:tplc="A20057A4">
      <w:start w:val="1"/>
      <w:numFmt w:val="lowerRoman"/>
      <w:lvlText w:val="%1)"/>
      <w:lvlJc w:val="righ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96151"/>
    <w:multiLevelType w:val="hybridMultilevel"/>
    <w:tmpl w:val="47226436"/>
    <w:lvl w:ilvl="0" w:tplc="5A641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C3430"/>
    <w:multiLevelType w:val="hybridMultilevel"/>
    <w:tmpl w:val="C4D26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54B23"/>
    <w:multiLevelType w:val="hybridMultilevel"/>
    <w:tmpl w:val="517A3C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4687"/>
    <w:multiLevelType w:val="hybridMultilevel"/>
    <w:tmpl w:val="F6DE3D4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07B11"/>
    <w:multiLevelType w:val="hybridMultilevel"/>
    <w:tmpl w:val="34B8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62468">
    <w:abstractNumId w:val="21"/>
  </w:num>
  <w:num w:numId="2" w16cid:durableId="1464889965">
    <w:abstractNumId w:val="10"/>
  </w:num>
  <w:num w:numId="3" w16cid:durableId="3478825">
    <w:abstractNumId w:val="5"/>
  </w:num>
  <w:num w:numId="4" w16cid:durableId="769425379">
    <w:abstractNumId w:val="14"/>
  </w:num>
  <w:num w:numId="5" w16cid:durableId="1094323242">
    <w:abstractNumId w:val="32"/>
  </w:num>
  <w:num w:numId="6" w16cid:durableId="1912766290">
    <w:abstractNumId w:val="19"/>
  </w:num>
  <w:num w:numId="7" w16cid:durableId="1040856111">
    <w:abstractNumId w:val="7"/>
  </w:num>
  <w:num w:numId="8" w16cid:durableId="766341492">
    <w:abstractNumId w:val="4"/>
  </w:num>
  <w:num w:numId="9" w16cid:durableId="1701592965">
    <w:abstractNumId w:val="17"/>
  </w:num>
  <w:num w:numId="10" w16cid:durableId="1512257539">
    <w:abstractNumId w:val="1"/>
  </w:num>
  <w:num w:numId="11" w16cid:durableId="1281297515">
    <w:abstractNumId w:val="25"/>
  </w:num>
  <w:num w:numId="12" w16cid:durableId="102848964">
    <w:abstractNumId w:val="6"/>
  </w:num>
  <w:num w:numId="13" w16cid:durableId="2020309319">
    <w:abstractNumId w:val="18"/>
  </w:num>
  <w:num w:numId="14" w16cid:durableId="905215257">
    <w:abstractNumId w:val="0"/>
  </w:num>
  <w:num w:numId="15" w16cid:durableId="1069351468">
    <w:abstractNumId w:val="2"/>
  </w:num>
  <w:num w:numId="16" w16cid:durableId="2106609670">
    <w:abstractNumId w:val="24"/>
  </w:num>
  <w:num w:numId="17" w16cid:durableId="1471243819">
    <w:abstractNumId w:val="31"/>
  </w:num>
  <w:num w:numId="18" w16cid:durableId="1306885759">
    <w:abstractNumId w:val="8"/>
  </w:num>
  <w:num w:numId="19" w16cid:durableId="21175511">
    <w:abstractNumId w:val="11"/>
  </w:num>
  <w:num w:numId="20" w16cid:durableId="1354453544">
    <w:abstractNumId w:val="26"/>
  </w:num>
  <w:num w:numId="21" w16cid:durableId="906377175">
    <w:abstractNumId w:val="12"/>
  </w:num>
  <w:num w:numId="22" w16cid:durableId="1356149625">
    <w:abstractNumId w:val="9"/>
  </w:num>
  <w:num w:numId="23" w16cid:durableId="356935156">
    <w:abstractNumId w:val="27"/>
  </w:num>
  <w:num w:numId="24" w16cid:durableId="1147551339">
    <w:abstractNumId w:val="23"/>
  </w:num>
  <w:num w:numId="25" w16cid:durableId="259143823">
    <w:abstractNumId w:val="29"/>
  </w:num>
  <w:num w:numId="26" w16cid:durableId="1504779859">
    <w:abstractNumId w:val="20"/>
  </w:num>
  <w:num w:numId="27" w16cid:durableId="1581479127">
    <w:abstractNumId w:val="22"/>
  </w:num>
  <w:num w:numId="28" w16cid:durableId="996104457">
    <w:abstractNumId w:val="16"/>
  </w:num>
  <w:num w:numId="29" w16cid:durableId="132676749">
    <w:abstractNumId w:val="28"/>
  </w:num>
  <w:num w:numId="30" w16cid:durableId="707875887">
    <w:abstractNumId w:val="15"/>
  </w:num>
  <w:num w:numId="31" w16cid:durableId="1127821023">
    <w:abstractNumId w:val="30"/>
  </w:num>
  <w:num w:numId="32" w16cid:durableId="149832147">
    <w:abstractNumId w:val="3"/>
  </w:num>
  <w:num w:numId="33" w16cid:durableId="1571579914">
    <w:abstractNumId w:val="33"/>
  </w:num>
  <w:num w:numId="34" w16cid:durableId="1403524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7F"/>
    <w:rsid w:val="00000F50"/>
    <w:rsid w:val="00001EEA"/>
    <w:rsid w:val="00002C58"/>
    <w:rsid w:val="0000561E"/>
    <w:rsid w:val="000126B3"/>
    <w:rsid w:val="00012731"/>
    <w:rsid w:val="00023FC9"/>
    <w:rsid w:val="00025517"/>
    <w:rsid w:val="0002655B"/>
    <w:rsid w:val="00027DD0"/>
    <w:rsid w:val="00033BEC"/>
    <w:rsid w:val="000362C6"/>
    <w:rsid w:val="00051496"/>
    <w:rsid w:val="00054769"/>
    <w:rsid w:val="00056D65"/>
    <w:rsid w:val="00066FC4"/>
    <w:rsid w:val="00076023"/>
    <w:rsid w:val="00081890"/>
    <w:rsid w:val="00086F06"/>
    <w:rsid w:val="0009154A"/>
    <w:rsid w:val="000A2644"/>
    <w:rsid w:val="000A2B97"/>
    <w:rsid w:val="000A6577"/>
    <w:rsid w:val="000A6803"/>
    <w:rsid w:val="000A6991"/>
    <w:rsid w:val="000B0290"/>
    <w:rsid w:val="000B73B3"/>
    <w:rsid w:val="000C23FA"/>
    <w:rsid w:val="000C5B6E"/>
    <w:rsid w:val="000D11C5"/>
    <w:rsid w:val="000E46A4"/>
    <w:rsid w:val="000F251E"/>
    <w:rsid w:val="0010716F"/>
    <w:rsid w:val="00107230"/>
    <w:rsid w:val="00111B17"/>
    <w:rsid w:val="00115614"/>
    <w:rsid w:val="00131C37"/>
    <w:rsid w:val="00133FFC"/>
    <w:rsid w:val="001348BF"/>
    <w:rsid w:val="0013648D"/>
    <w:rsid w:val="00137E10"/>
    <w:rsid w:val="00144172"/>
    <w:rsid w:val="001445A8"/>
    <w:rsid w:val="00144D68"/>
    <w:rsid w:val="001452A7"/>
    <w:rsid w:val="00161879"/>
    <w:rsid w:val="00166306"/>
    <w:rsid w:val="001738B5"/>
    <w:rsid w:val="00175DF3"/>
    <w:rsid w:val="0018323B"/>
    <w:rsid w:val="00184F35"/>
    <w:rsid w:val="001901E2"/>
    <w:rsid w:val="001909DD"/>
    <w:rsid w:val="00191AA4"/>
    <w:rsid w:val="0019662C"/>
    <w:rsid w:val="00196AAE"/>
    <w:rsid w:val="00197763"/>
    <w:rsid w:val="001A0237"/>
    <w:rsid w:val="001A0553"/>
    <w:rsid w:val="001A32DE"/>
    <w:rsid w:val="001B06E6"/>
    <w:rsid w:val="001B0C28"/>
    <w:rsid w:val="001B125F"/>
    <w:rsid w:val="001B3399"/>
    <w:rsid w:val="001B693A"/>
    <w:rsid w:val="001B73A2"/>
    <w:rsid w:val="001C20F4"/>
    <w:rsid w:val="001C5F94"/>
    <w:rsid w:val="001C634A"/>
    <w:rsid w:val="001C676F"/>
    <w:rsid w:val="001D1070"/>
    <w:rsid w:val="001D5129"/>
    <w:rsid w:val="001E1057"/>
    <w:rsid w:val="001E217F"/>
    <w:rsid w:val="001E6B90"/>
    <w:rsid w:val="001F034C"/>
    <w:rsid w:val="001F5F68"/>
    <w:rsid w:val="002000FE"/>
    <w:rsid w:val="002023AF"/>
    <w:rsid w:val="00215266"/>
    <w:rsid w:val="00216E84"/>
    <w:rsid w:val="00221233"/>
    <w:rsid w:val="002250A0"/>
    <w:rsid w:val="00225BB1"/>
    <w:rsid w:val="00232BD8"/>
    <w:rsid w:val="00233053"/>
    <w:rsid w:val="00233709"/>
    <w:rsid w:val="002339E0"/>
    <w:rsid w:val="00236DD1"/>
    <w:rsid w:val="0024244E"/>
    <w:rsid w:val="00244F2D"/>
    <w:rsid w:val="0026444A"/>
    <w:rsid w:val="00272C74"/>
    <w:rsid w:val="00272DCB"/>
    <w:rsid w:val="00281507"/>
    <w:rsid w:val="00287E6D"/>
    <w:rsid w:val="0029113A"/>
    <w:rsid w:val="002A27E9"/>
    <w:rsid w:val="002A2B22"/>
    <w:rsid w:val="002A3534"/>
    <w:rsid w:val="002A37E9"/>
    <w:rsid w:val="002C14CC"/>
    <w:rsid w:val="002C1E42"/>
    <w:rsid w:val="002C3935"/>
    <w:rsid w:val="002C5ED2"/>
    <w:rsid w:val="002D1439"/>
    <w:rsid w:val="002D3081"/>
    <w:rsid w:val="002D4852"/>
    <w:rsid w:val="002E1B18"/>
    <w:rsid w:val="002E44D5"/>
    <w:rsid w:val="002E472F"/>
    <w:rsid w:val="002E5701"/>
    <w:rsid w:val="002F6CE9"/>
    <w:rsid w:val="002F7980"/>
    <w:rsid w:val="003021E2"/>
    <w:rsid w:val="00311DF5"/>
    <w:rsid w:val="003120A7"/>
    <w:rsid w:val="003161ED"/>
    <w:rsid w:val="00321653"/>
    <w:rsid w:val="003233F7"/>
    <w:rsid w:val="00326908"/>
    <w:rsid w:val="00327B60"/>
    <w:rsid w:val="003307F8"/>
    <w:rsid w:val="00336F14"/>
    <w:rsid w:val="00340838"/>
    <w:rsid w:val="0034670C"/>
    <w:rsid w:val="00350EB7"/>
    <w:rsid w:val="00351C94"/>
    <w:rsid w:val="00365678"/>
    <w:rsid w:val="00382E66"/>
    <w:rsid w:val="00383ECF"/>
    <w:rsid w:val="00384831"/>
    <w:rsid w:val="00390723"/>
    <w:rsid w:val="00394740"/>
    <w:rsid w:val="003A451F"/>
    <w:rsid w:val="003A4F14"/>
    <w:rsid w:val="003A5848"/>
    <w:rsid w:val="003B50EA"/>
    <w:rsid w:val="003C06EC"/>
    <w:rsid w:val="003C1AEF"/>
    <w:rsid w:val="003C372A"/>
    <w:rsid w:val="003D0ECB"/>
    <w:rsid w:val="003D2174"/>
    <w:rsid w:val="003D32EA"/>
    <w:rsid w:val="003F01D2"/>
    <w:rsid w:val="003F0343"/>
    <w:rsid w:val="003F1D84"/>
    <w:rsid w:val="003F29EF"/>
    <w:rsid w:val="003F5C48"/>
    <w:rsid w:val="004005BB"/>
    <w:rsid w:val="004016C7"/>
    <w:rsid w:val="0040203D"/>
    <w:rsid w:val="00404926"/>
    <w:rsid w:val="004063A8"/>
    <w:rsid w:val="00407B8D"/>
    <w:rsid w:val="00410325"/>
    <w:rsid w:val="00411491"/>
    <w:rsid w:val="004132CE"/>
    <w:rsid w:val="004236F6"/>
    <w:rsid w:val="00430F8C"/>
    <w:rsid w:val="00432122"/>
    <w:rsid w:val="00434224"/>
    <w:rsid w:val="00434739"/>
    <w:rsid w:val="00440B63"/>
    <w:rsid w:val="00447089"/>
    <w:rsid w:val="0046501E"/>
    <w:rsid w:val="00466A44"/>
    <w:rsid w:val="004720AB"/>
    <w:rsid w:val="0047693F"/>
    <w:rsid w:val="00477D33"/>
    <w:rsid w:val="004821D0"/>
    <w:rsid w:val="004954AB"/>
    <w:rsid w:val="004A0889"/>
    <w:rsid w:val="004A0E37"/>
    <w:rsid w:val="004A20DB"/>
    <w:rsid w:val="004A6C74"/>
    <w:rsid w:val="004A76B2"/>
    <w:rsid w:val="004B2B22"/>
    <w:rsid w:val="004B300F"/>
    <w:rsid w:val="004B705E"/>
    <w:rsid w:val="004B728B"/>
    <w:rsid w:val="004C469F"/>
    <w:rsid w:val="004C49DA"/>
    <w:rsid w:val="004C5922"/>
    <w:rsid w:val="004C69D5"/>
    <w:rsid w:val="004C7735"/>
    <w:rsid w:val="004D03C8"/>
    <w:rsid w:val="004D4A62"/>
    <w:rsid w:val="004E567D"/>
    <w:rsid w:val="004E6D8F"/>
    <w:rsid w:val="004F7063"/>
    <w:rsid w:val="00503933"/>
    <w:rsid w:val="005052BE"/>
    <w:rsid w:val="005064BE"/>
    <w:rsid w:val="0052553C"/>
    <w:rsid w:val="00526F2F"/>
    <w:rsid w:val="0053731B"/>
    <w:rsid w:val="00543796"/>
    <w:rsid w:val="00551771"/>
    <w:rsid w:val="005518B3"/>
    <w:rsid w:val="00551D75"/>
    <w:rsid w:val="00565356"/>
    <w:rsid w:val="00573E10"/>
    <w:rsid w:val="00576281"/>
    <w:rsid w:val="00577B92"/>
    <w:rsid w:val="00581BFC"/>
    <w:rsid w:val="00585139"/>
    <w:rsid w:val="00587254"/>
    <w:rsid w:val="00591F90"/>
    <w:rsid w:val="005924AD"/>
    <w:rsid w:val="00594CD6"/>
    <w:rsid w:val="00594F53"/>
    <w:rsid w:val="00597104"/>
    <w:rsid w:val="005B3ABB"/>
    <w:rsid w:val="005B3F11"/>
    <w:rsid w:val="005B6C01"/>
    <w:rsid w:val="005C22DA"/>
    <w:rsid w:val="005C5996"/>
    <w:rsid w:val="005D020B"/>
    <w:rsid w:val="005D253C"/>
    <w:rsid w:val="005D4AB7"/>
    <w:rsid w:val="005D70AB"/>
    <w:rsid w:val="005E7545"/>
    <w:rsid w:val="005F0F7D"/>
    <w:rsid w:val="005F20DC"/>
    <w:rsid w:val="005F4981"/>
    <w:rsid w:val="00601516"/>
    <w:rsid w:val="006074BD"/>
    <w:rsid w:val="00617402"/>
    <w:rsid w:val="006217C9"/>
    <w:rsid w:val="00624E03"/>
    <w:rsid w:val="00625DD4"/>
    <w:rsid w:val="00633131"/>
    <w:rsid w:val="00635E4D"/>
    <w:rsid w:val="00636A67"/>
    <w:rsid w:val="0064215B"/>
    <w:rsid w:val="0064249D"/>
    <w:rsid w:val="006429B8"/>
    <w:rsid w:val="00645B43"/>
    <w:rsid w:val="00647E55"/>
    <w:rsid w:val="0065045F"/>
    <w:rsid w:val="00655BE8"/>
    <w:rsid w:val="0066304B"/>
    <w:rsid w:val="00664C2B"/>
    <w:rsid w:val="0066749A"/>
    <w:rsid w:val="00673476"/>
    <w:rsid w:val="0068079C"/>
    <w:rsid w:val="0068497B"/>
    <w:rsid w:val="006861F7"/>
    <w:rsid w:val="006922FC"/>
    <w:rsid w:val="006924DE"/>
    <w:rsid w:val="00692530"/>
    <w:rsid w:val="00694633"/>
    <w:rsid w:val="00697CDB"/>
    <w:rsid w:val="006C0259"/>
    <w:rsid w:val="006C6781"/>
    <w:rsid w:val="006D0BE2"/>
    <w:rsid w:val="006D3ED8"/>
    <w:rsid w:val="006D4199"/>
    <w:rsid w:val="006E1979"/>
    <w:rsid w:val="006F1485"/>
    <w:rsid w:val="006F1E69"/>
    <w:rsid w:val="00706E57"/>
    <w:rsid w:val="00707B8A"/>
    <w:rsid w:val="007146E2"/>
    <w:rsid w:val="0071704E"/>
    <w:rsid w:val="00717789"/>
    <w:rsid w:val="0072117F"/>
    <w:rsid w:val="00724825"/>
    <w:rsid w:val="0072597F"/>
    <w:rsid w:val="00727684"/>
    <w:rsid w:val="00732A73"/>
    <w:rsid w:val="0073743F"/>
    <w:rsid w:val="00740DDF"/>
    <w:rsid w:val="00742C1C"/>
    <w:rsid w:val="00744DC2"/>
    <w:rsid w:val="007458CF"/>
    <w:rsid w:val="007462F1"/>
    <w:rsid w:val="007525C4"/>
    <w:rsid w:val="00754379"/>
    <w:rsid w:val="00770EE1"/>
    <w:rsid w:val="00771CC1"/>
    <w:rsid w:val="00794214"/>
    <w:rsid w:val="007B05ED"/>
    <w:rsid w:val="007C4059"/>
    <w:rsid w:val="007D411B"/>
    <w:rsid w:val="007D5746"/>
    <w:rsid w:val="007D635D"/>
    <w:rsid w:val="007E720D"/>
    <w:rsid w:val="007E7F20"/>
    <w:rsid w:val="007F3C2A"/>
    <w:rsid w:val="007F45E6"/>
    <w:rsid w:val="007F60C5"/>
    <w:rsid w:val="007F6C6B"/>
    <w:rsid w:val="007F7CBD"/>
    <w:rsid w:val="0081040F"/>
    <w:rsid w:val="00813FAD"/>
    <w:rsid w:val="00825126"/>
    <w:rsid w:val="0082667C"/>
    <w:rsid w:val="00831B74"/>
    <w:rsid w:val="008332CC"/>
    <w:rsid w:val="0084171D"/>
    <w:rsid w:val="008417DB"/>
    <w:rsid w:val="00855163"/>
    <w:rsid w:val="00872172"/>
    <w:rsid w:val="00873F35"/>
    <w:rsid w:val="0087419B"/>
    <w:rsid w:val="008801FB"/>
    <w:rsid w:val="00882760"/>
    <w:rsid w:val="00886F33"/>
    <w:rsid w:val="00887F1D"/>
    <w:rsid w:val="00895369"/>
    <w:rsid w:val="008A50D0"/>
    <w:rsid w:val="008B056D"/>
    <w:rsid w:val="008B0B72"/>
    <w:rsid w:val="008B12A8"/>
    <w:rsid w:val="008B46F0"/>
    <w:rsid w:val="008B55F2"/>
    <w:rsid w:val="008C157C"/>
    <w:rsid w:val="008C3799"/>
    <w:rsid w:val="008C4099"/>
    <w:rsid w:val="008D562B"/>
    <w:rsid w:val="008E5935"/>
    <w:rsid w:val="008F20FF"/>
    <w:rsid w:val="008F7A72"/>
    <w:rsid w:val="008F7E6B"/>
    <w:rsid w:val="00900D7F"/>
    <w:rsid w:val="00903162"/>
    <w:rsid w:val="009032A6"/>
    <w:rsid w:val="00911963"/>
    <w:rsid w:val="0091303E"/>
    <w:rsid w:val="00932D16"/>
    <w:rsid w:val="00942C31"/>
    <w:rsid w:val="00943EBD"/>
    <w:rsid w:val="00943F1D"/>
    <w:rsid w:val="00950DCB"/>
    <w:rsid w:val="00951E5C"/>
    <w:rsid w:val="00952C41"/>
    <w:rsid w:val="009544EF"/>
    <w:rsid w:val="00964AE0"/>
    <w:rsid w:val="00965ECD"/>
    <w:rsid w:val="009744CE"/>
    <w:rsid w:val="0097763F"/>
    <w:rsid w:val="00981857"/>
    <w:rsid w:val="00986A9F"/>
    <w:rsid w:val="00990D72"/>
    <w:rsid w:val="009925E8"/>
    <w:rsid w:val="00994436"/>
    <w:rsid w:val="00994D17"/>
    <w:rsid w:val="00995FCB"/>
    <w:rsid w:val="00996277"/>
    <w:rsid w:val="00996E52"/>
    <w:rsid w:val="009A31BE"/>
    <w:rsid w:val="009A3E14"/>
    <w:rsid w:val="009A45AC"/>
    <w:rsid w:val="009A4677"/>
    <w:rsid w:val="009B2736"/>
    <w:rsid w:val="009B37C4"/>
    <w:rsid w:val="009B647D"/>
    <w:rsid w:val="009C1389"/>
    <w:rsid w:val="009C21E1"/>
    <w:rsid w:val="009C449A"/>
    <w:rsid w:val="009C471C"/>
    <w:rsid w:val="009C5BB6"/>
    <w:rsid w:val="009C6D90"/>
    <w:rsid w:val="009D12C4"/>
    <w:rsid w:val="009D4A7E"/>
    <w:rsid w:val="009E0298"/>
    <w:rsid w:val="009E0EE0"/>
    <w:rsid w:val="009E461F"/>
    <w:rsid w:val="009E7E47"/>
    <w:rsid w:val="009F0BC0"/>
    <w:rsid w:val="009F24D1"/>
    <w:rsid w:val="00A0114D"/>
    <w:rsid w:val="00A0384E"/>
    <w:rsid w:val="00A05468"/>
    <w:rsid w:val="00A155B6"/>
    <w:rsid w:val="00A16138"/>
    <w:rsid w:val="00A16E01"/>
    <w:rsid w:val="00A2362F"/>
    <w:rsid w:val="00A273C4"/>
    <w:rsid w:val="00A3053E"/>
    <w:rsid w:val="00A336CD"/>
    <w:rsid w:val="00A35912"/>
    <w:rsid w:val="00A369D4"/>
    <w:rsid w:val="00A42AE6"/>
    <w:rsid w:val="00A4503E"/>
    <w:rsid w:val="00A50A28"/>
    <w:rsid w:val="00A76992"/>
    <w:rsid w:val="00A76F47"/>
    <w:rsid w:val="00A93EE5"/>
    <w:rsid w:val="00A97A50"/>
    <w:rsid w:val="00AA1573"/>
    <w:rsid w:val="00AA3E65"/>
    <w:rsid w:val="00AA6363"/>
    <w:rsid w:val="00AA7E6E"/>
    <w:rsid w:val="00AB378B"/>
    <w:rsid w:val="00AC14E7"/>
    <w:rsid w:val="00AC4153"/>
    <w:rsid w:val="00AC6207"/>
    <w:rsid w:val="00AD0874"/>
    <w:rsid w:val="00AD1595"/>
    <w:rsid w:val="00AD1B71"/>
    <w:rsid w:val="00AD1DA2"/>
    <w:rsid w:val="00AD2D36"/>
    <w:rsid w:val="00AD5DD6"/>
    <w:rsid w:val="00AE0708"/>
    <w:rsid w:val="00AE3446"/>
    <w:rsid w:val="00AE359E"/>
    <w:rsid w:val="00AF2840"/>
    <w:rsid w:val="00B0677C"/>
    <w:rsid w:val="00B12D17"/>
    <w:rsid w:val="00B14F09"/>
    <w:rsid w:val="00B25DF5"/>
    <w:rsid w:val="00B3211A"/>
    <w:rsid w:val="00B34C1E"/>
    <w:rsid w:val="00B41790"/>
    <w:rsid w:val="00B47E20"/>
    <w:rsid w:val="00B47E63"/>
    <w:rsid w:val="00B527EF"/>
    <w:rsid w:val="00B547C4"/>
    <w:rsid w:val="00B557A5"/>
    <w:rsid w:val="00B57F1E"/>
    <w:rsid w:val="00B6209C"/>
    <w:rsid w:val="00B62822"/>
    <w:rsid w:val="00B66210"/>
    <w:rsid w:val="00B66B45"/>
    <w:rsid w:val="00B71DA5"/>
    <w:rsid w:val="00B75C91"/>
    <w:rsid w:val="00B7602F"/>
    <w:rsid w:val="00B83D5A"/>
    <w:rsid w:val="00B84822"/>
    <w:rsid w:val="00B84C7F"/>
    <w:rsid w:val="00B866C2"/>
    <w:rsid w:val="00B86800"/>
    <w:rsid w:val="00B9017D"/>
    <w:rsid w:val="00BA1C94"/>
    <w:rsid w:val="00BA2BD5"/>
    <w:rsid w:val="00BA5A89"/>
    <w:rsid w:val="00BA5BE4"/>
    <w:rsid w:val="00BB0871"/>
    <w:rsid w:val="00BB375B"/>
    <w:rsid w:val="00BC1A51"/>
    <w:rsid w:val="00BC3E19"/>
    <w:rsid w:val="00BC7910"/>
    <w:rsid w:val="00BD2E3A"/>
    <w:rsid w:val="00BD2E8D"/>
    <w:rsid w:val="00BD56BC"/>
    <w:rsid w:val="00BE0FE0"/>
    <w:rsid w:val="00BE5D20"/>
    <w:rsid w:val="00BF5E92"/>
    <w:rsid w:val="00BF7315"/>
    <w:rsid w:val="00C03700"/>
    <w:rsid w:val="00C040AF"/>
    <w:rsid w:val="00C041B3"/>
    <w:rsid w:val="00C11AA2"/>
    <w:rsid w:val="00C205B3"/>
    <w:rsid w:val="00C207A3"/>
    <w:rsid w:val="00C23504"/>
    <w:rsid w:val="00C23C8F"/>
    <w:rsid w:val="00C24B1B"/>
    <w:rsid w:val="00C312B1"/>
    <w:rsid w:val="00C33802"/>
    <w:rsid w:val="00C33F7D"/>
    <w:rsid w:val="00C34EC4"/>
    <w:rsid w:val="00C35AE0"/>
    <w:rsid w:val="00C40A79"/>
    <w:rsid w:val="00C417EB"/>
    <w:rsid w:val="00C42584"/>
    <w:rsid w:val="00C43B2C"/>
    <w:rsid w:val="00C460BA"/>
    <w:rsid w:val="00C5286F"/>
    <w:rsid w:val="00C52E52"/>
    <w:rsid w:val="00C5412A"/>
    <w:rsid w:val="00C67023"/>
    <w:rsid w:val="00C7465F"/>
    <w:rsid w:val="00C81B25"/>
    <w:rsid w:val="00C82CC8"/>
    <w:rsid w:val="00C84CF9"/>
    <w:rsid w:val="00C90D94"/>
    <w:rsid w:val="00C96AD9"/>
    <w:rsid w:val="00CA431B"/>
    <w:rsid w:val="00CC1740"/>
    <w:rsid w:val="00CC20A3"/>
    <w:rsid w:val="00CC6069"/>
    <w:rsid w:val="00CD0788"/>
    <w:rsid w:val="00CD1A6C"/>
    <w:rsid w:val="00CD4C93"/>
    <w:rsid w:val="00CE0435"/>
    <w:rsid w:val="00CE1D2A"/>
    <w:rsid w:val="00CE2BE3"/>
    <w:rsid w:val="00CF3D41"/>
    <w:rsid w:val="00CF5BCB"/>
    <w:rsid w:val="00CF6B88"/>
    <w:rsid w:val="00D01DCD"/>
    <w:rsid w:val="00D03166"/>
    <w:rsid w:val="00D14F54"/>
    <w:rsid w:val="00D14FC8"/>
    <w:rsid w:val="00D321CC"/>
    <w:rsid w:val="00D4586D"/>
    <w:rsid w:val="00D51AFD"/>
    <w:rsid w:val="00D5576F"/>
    <w:rsid w:val="00D64944"/>
    <w:rsid w:val="00D70489"/>
    <w:rsid w:val="00D717A9"/>
    <w:rsid w:val="00D74088"/>
    <w:rsid w:val="00D82B13"/>
    <w:rsid w:val="00D857F9"/>
    <w:rsid w:val="00D905C4"/>
    <w:rsid w:val="00D91644"/>
    <w:rsid w:val="00D94A98"/>
    <w:rsid w:val="00D96822"/>
    <w:rsid w:val="00DA1A9D"/>
    <w:rsid w:val="00DA66AF"/>
    <w:rsid w:val="00DB087B"/>
    <w:rsid w:val="00DB21FD"/>
    <w:rsid w:val="00DB364E"/>
    <w:rsid w:val="00DB42A8"/>
    <w:rsid w:val="00DB741D"/>
    <w:rsid w:val="00DC067E"/>
    <w:rsid w:val="00DC60E7"/>
    <w:rsid w:val="00DD2B5C"/>
    <w:rsid w:val="00DD6B0E"/>
    <w:rsid w:val="00DE4DBA"/>
    <w:rsid w:val="00DF00EB"/>
    <w:rsid w:val="00DF06E6"/>
    <w:rsid w:val="00E0034F"/>
    <w:rsid w:val="00E00D89"/>
    <w:rsid w:val="00E0186F"/>
    <w:rsid w:val="00E052EB"/>
    <w:rsid w:val="00E071BE"/>
    <w:rsid w:val="00E12D45"/>
    <w:rsid w:val="00E20F19"/>
    <w:rsid w:val="00E358F5"/>
    <w:rsid w:val="00E41162"/>
    <w:rsid w:val="00E42DC0"/>
    <w:rsid w:val="00E4500B"/>
    <w:rsid w:val="00E5249B"/>
    <w:rsid w:val="00E66B2A"/>
    <w:rsid w:val="00E701BB"/>
    <w:rsid w:val="00E731F1"/>
    <w:rsid w:val="00E73ECC"/>
    <w:rsid w:val="00E74DC6"/>
    <w:rsid w:val="00E91743"/>
    <w:rsid w:val="00E94055"/>
    <w:rsid w:val="00E960BA"/>
    <w:rsid w:val="00E974BD"/>
    <w:rsid w:val="00E978EF"/>
    <w:rsid w:val="00E97B0D"/>
    <w:rsid w:val="00E97BEA"/>
    <w:rsid w:val="00EA5636"/>
    <w:rsid w:val="00EB1BFD"/>
    <w:rsid w:val="00EB2094"/>
    <w:rsid w:val="00EB3742"/>
    <w:rsid w:val="00EB4C0E"/>
    <w:rsid w:val="00EC0EBA"/>
    <w:rsid w:val="00EC6388"/>
    <w:rsid w:val="00EC7606"/>
    <w:rsid w:val="00ED55E3"/>
    <w:rsid w:val="00EE2ADF"/>
    <w:rsid w:val="00EE30D3"/>
    <w:rsid w:val="00EE4AA3"/>
    <w:rsid w:val="00EF1E5A"/>
    <w:rsid w:val="00F0173A"/>
    <w:rsid w:val="00F0730D"/>
    <w:rsid w:val="00F12BDB"/>
    <w:rsid w:val="00F14C43"/>
    <w:rsid w:val="00F14D06"/>
    <w:rsid w:val="00F15A25"/>
    <w:rsid w:val="00F20265"/>
    <w:rsid w:val="00F232BA"/>
    <w:rsid w:val="00F250D4"/>
    <w:rsid w:val="00F301F5"/>
    <w:rsid w:val="00F36740"/>
    <w:rsid w:val="00F37E98"/>
    <w:rsid w:val="00F5088E"/>
    <w:rsid w:val="00F51754"/>
    <w:rsid w:val="00F53141"/>
    <w:rsid w:val="00F568E3"/>
    <w:rsid w:val="00F60666"/>
    <w:rsid w:val="00F67F20"/>
    <w:rsid w:val="00F70EA1"/>
    <w:rsid w:val="00F72E45"/>
    <w:rsid w:val="00F84D4D"/>
    <w:rsid w:val="00F861F3"/>
    <w:rsid w:val="00F867E0"/>
    <w:rsid w:val="00F87B8E"/>
    <w:rsid w:val="00FA2852"/>
    <w:rsid w:val="00FB0104"/>
    <w:rsid w:val="00FD0570"/>
    <w:rsid w:val="00FD239D"/>
    <w:rsid w:val="00FD27A0"/>
    <w:rsid w:val="00FE1501"/>
    <w:rsid w:val="00FE1DE0"/>
    <w:rsid w:val="00FE3FF0"/>
    <w:rsid w:val="00FE55FD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091A7"/>
  <w15:chartTrackingRefBased/>
  <w15:docId w15:val="{608BFA6F-02C1-0444-9C87-DC6E4333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A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84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645B43"/>
    <w:rPr>
      <w:color w:val="0000FF"/>
      <w:u w:val="single"/>
    </w:rPr>
  </w:style>
  <w:style w:type="character" w:customStyle="1" w:styleId="NicolaMoorcroft">
    <w:name w:val="Nicola Moorcroft"/>
    <w:semiHidden/>
    <w:rsid w:val="00645B43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1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41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1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4153"/>
    <w:rPr>
      <w:sz w:val="24"/>
      <w:szCs w:val="24"/>
    </w:rPr>
  </w:style>
  <w:style w:type="paragraph" w:styleId="BodyText3">
    <w:name w:val="Body Text 3"/>
    <w:basedOn w:val="Normal"/>
    <w:rsid w:val="009D4A7E"/>
    <w:rPr>
      <w:rFonts w:ascii="Arial" w:hAnsi="Arial"/>
      <w:b/>
      <w:bCs/>
      <w:sz w:val="22"/>
      <w:u w:val="single"/>
      <w:lang w:eastAsia="en-US"/>
    </w:rPr>
  </w:style>
  <w:style w:type="table" w:styleId="TableGrid">
    <w:name w:val="Table Grid"/>
    <w:basedOn w:val="TableNormal"/>
    <w:rsid w:val="009B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27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3FAD"/>
    <w:pPr>
      <w:ind w:left="720"/>
      <w:contextualSpacing/>
    </w:pPr>
  </w:style>
  <w:style w:type="character" w:customStyle="1" w:styleId="apple-converted-space">
    <w:name w:val="apple-converted-space"/>
    <w:rsid w:val="00AA1573"/>
  </w:style>
  <w:style w:type="paragraph" w:styleId="PlainText">
    <w:name w:val="Plain Text"/>
    <w:basedOn w:val="Normal"/>
    <w:link w:val="PlainTextChar"/>
    <w:uiPriority w:val="99"/>
    <w:semiHidden/>
    <w:unhideWhenUsed/>
    <w:rsid w:val="00932D1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932D16"/>
    <w:rPr>
      <w:rFonts w:ascii="Calibri" w:eastAsia="Calibri" w:hAnsi="Calibri"/>
      <w:sz w:val="22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196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A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6A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heworthwithoutparishcouncil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colm%20Sunderland\My%20Documents\Heworth%20Without%20Parish%20Council\HWPC%20Agenda\HWPC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6B1B-A3EA-FB42-B756-F3802316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HWPC Agenda.dot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Malc@msunderland.freeserve.co.uk</dc:creator>
  <cp:keywords/>
  <cp:lastModifiedBy>Gayle Enion-Farrington</cp:lastModifiedBy>
  <cp:revision>4</cp:revision>
  <cp:lastPrinted>2025-11-28T14:23:00Z</cp:lastPrinted>
  <dcterms:created xsi:type="dcterms:W3CDTF">2025-11-28T14:22:00Z</dcterms:created>
  <dcterms:modified xsi:type="dcterms:W3CDTF">2025-12-10T18:29:00Z</dcterms:modified>
</cp:coreProperties>
</file>